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D3" w:rsidRPr="00E4053F" w:rsidRDefault="00E735D3" w:rsidP="00E735D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05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МАОУ </w:t>
      </w:r>
      <w:proofErr w:type="gramStart"/>
      <w:r w:rsidRPr="00E4053F">
        <w:rPr>
          <w:rFonts w:ascii="Times New Roman" w:eastAsia="Times New Roman" w:hAnsi="Times New Roman"/>
          <w:b/>
          <w:sz w:val="28"/>
          <w:szCs w:val="28"/>
          <w:lang w:eastAsia="ru-RU"/>
        </w:rPr>
        <w:t>ДО</w:t>
      </w:r>
      <w:proofErr w:type="gramEnd"/>
      <w:r w:rsidRPr="00E405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proofErr w:type="gramStart"/>
      <w:r w:rsidRPr="00E4053F">
        <w:rPr>
          <w:rFonts w:ascii="Times New Roman" w:eastAsia="Times New Roman" w:hAnsi="Times New Roman"/>
          <w:b/>
          <w:sz w:val="28"/>
          <w:szCs w:val="28"/>
          <w:lang w:eastAsia="ru-RU"/>
        </w:rPr>
        <w:t>Центр</w:t>
      </w:r>
      <w:proofErr w:type="gramEnd"/>
      <w:r w:rsidRPr="00E405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развития творчества</w:t>
      </w:r>
    </w:p>
    <w:p w:rsidR="00E735D3" w:rsidRPr="00E4053F" w:rsidRDefault="00E735D3" w:rsidP="00E735D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053F">
        <w:rPr>
          <w:rFonts w:ascii="Times New Roman" w:eastAsia="Times New Roman" w:hAnsi="Times New Roman"/>
          <w:b/>
          <w:sz w:val="28"/>
          <w:szCs w:val="28"/>
          <w:lang w:eastAsia="ru-RU"/>
        </w:rPr>
        <w:t>детей и юношества «Звездный»</w:t>
      </w:r>
    </w:p>
    <w:p w:rsidR="00E735D3" w:rsidRPr="00E4053F" w:rsidRDefault="00E735D3" w:rsidP="00E735D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053F">
        <w:rPr>
          <w:rFonts w:ascii="Times New Roman" w:eastAsia="Times New Roman" w:hAnsi="Times New Roman"/>
          <w:b/>
          <w:sz w:val="28"/>
          <w:szCs w:val="28"/>
          <w:lang w:eastAsia="ru-RU"/>
        </w:rPr>
        <w:t>г. Соликамск</w:t>
      </w:r>
    </w:p>
    <w:tbl>
      <w:tblPr>
        <w:tblpPr w:leftFromText="180" w:rightFromText="180" w:vertAnchor="page" w:horzAnchor="margin" w:tblpXSpec="right" w:tblpY="26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1950"/>
      </w:tblGrid>
      <w:tr w:rsidR="00E735D3" w:rsidRPr="00E4053F" w:rsidTr="00532B1E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5D3" w:rsidRPr="00E4053F" w:rsidRDefault="00E735D3" w:rsidP="00532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05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E735D3" w:rsidRPr="00E4053F" w:rsidRDefault="00E735D3" w:rsidP="00532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05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5D3" w:rsidRPr="00E4053F" w:rsidRDefault="00E735D3" w:rsidP="00532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05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E735D3" w:rsidRPr="00E4053F" w:rsidTr="00532B1E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5D3" w:rsidRPr="00E4053F" w:rsidRDefault="00E735D3" w:rsidP="00532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5D3" w:rsidRPr="00E4053F" w:rsidRDefault="00E735D3" w:rsidP="00E73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  <w:r w:rsidRPr="00E405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04.2016</w:t>
            </w:r>
            <w:r w:rsidRPr="00E405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</w:tbl>
    <w:p w:rsidR="00E735D3" w:rsidRPr="00E4053F" w:rsidRDefault="00E735D3" w:rsidP="00E735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35D3" w:rsidRPr="00E4053F" w:rsidRDefault="00E735D3" w:rsidP="00E735D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35D3" w:rsidRPr="00E4053F" w:rsidRDefault="00E735D3" w:rsidP="00E735D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35D3" w:rsidRPr="00E4053F" w:rsidRDefault="00E735D3" w:rsidP="00E735D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35D3" w:rsidRPr="00E4053F" w:rsidRDefault="00E735D3" w:rsidP="00E735D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35D3" w:rsidRPr="00E4053F" w:rsidRDefault="00E735D3" w:rsidP="00E735D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35D3" w:rsidRPr="00E4053F" w:rsidRDefault="00E735D3" w:rsidP="00E735D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35D3" w:rsidRPr="00E4053F" w:rsidRDefault="00E735D3" w:rsidP="00E735D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05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ПРИКАЗ</w:t>
      </w:r>
    </w:p>
    <w:p w:rsidR="00E735D3" w:rsidRPr="00E4053F" w:rsidRDefault="00E735D3" w:rsidP="00E735D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1632" w:rsidRDefault="00E735D3" w:rsidP="00E735D3">
      <w:pPr>
        <w:spacing w:after="0" w:line="240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обеспечении отдыха и </w:t>
      </w:r>
    </w:p>
    <w:p w:rsidR="00151632" w:rsidRDefault="00E735D3" w:rsidP="00E735D3">
      <w:pPr>
        <w:spacing w:after="0" w:line="240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оздоровления детей в период </w:t>
      </w:r>
    </w:p>
    <w:p w:rsidR="00151632" w:rsidRDefault="00E735D3" w:rsidP="00E735D3">
      <w:pPr>
        <w:spacing w:after="0" w:line="240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оздоровительной кампании </w:t>
      </w:r>
    </w:p>
    <w:p w:rsidR="00E735D3" w:rsidRPr="00E4053F" w:rsidRDefault="00E735D3" w:rsidP="00E735D3">
      <w:pPr>
        <w:spacing w:after="0" w:line="240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2016 года</w:t>
      </w:r>
    </w:p>
    <w:p w:rsidR="00E735D3" w:rsidRPr="00E4053F" w:rsidRDefault="00E735D3" w:rsidP="00E735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35D3" w:rsidRPr="00E735D3" w:rsidRDefault="00E735D3" w:rsidP="00E735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Постановления администрации г. Соликамска от 21. 04.2016 г. № 595-па «Об обеспечении отдыха и оздоровления детей города Соликамска, Приказа управления образования № СЭД-010-01-18-240 от 25.04.2016г.</w:t>
      </w:r>
      <w:r w:rsidRPr="00E735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735D3">
        <w:rPr>
          <w:rFonts w:ascii="Times New Roman" w:eastAsia="Times New Roman" w:hAnsi="Times New Roman"/>
          <w:sz w:val="28"/>
          <w:szCs w:val="28"/>
          <w:lang w:eastAsia="ru-RU"/>
        </w:rPr>
        <w:t>«Об обеспечении отдыха и оздоровления детей в период оздоровительной кампании 2016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в целях обеспечения эффективного отдыха и оздоровления детей, создания условий для творческого развития и организованной занятости детей, обеспечения их безопасности в период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оздоровительной кампании 2016 года</w:t>
      </w:r>
    </w:p>
    <w:p w:rsidR="00E735D3" w:rsidRPr="00E4053F" w:rsidRDefault="00E735D3" w:rsidP="00E735D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35D3" w:rsidRDefault="00E735D3" w:rsidP="00E735D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053F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ПРИКАЗЫВАЮ:</w:t>
      </w:r>
    </w:p>
    <w:p w:rsidR="00734C30" w:rsidRPr="00524947" w:rsidRDefault="00734C30" w:rsidP="001671A4">
      <w:pPr>
        <w:numPr>
          <w:ilvl w:val="0"/>
          <w:numId w:val="5"/>
        </w:numPr>
        <w:suppressAutoHyphens/>
        <w:spacing w:before="280" w:after="280" w:line="100" w:lineRule="atLeast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>Организовать  в июне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016</w:t>
      </w:r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 xml:space="preserve">г. (1 смена) деятельность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>профильного лагеря для обучающихся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количестве 25</w:t>
      </w:r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человек: </w:t>
      </w:r>
    </w:p>
    <w:p w:rsidR="00734C30" w:rsidRPr="00524947" w:rsidRDefault="00734C30" w:rsidP="001671A4">
      <w:pPr>
        <w:suppressAutoHyphens/>
        <w:spacing w:before="280" w:after="280" w:line="100" w:lineRule="atLeast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 xml:space="preserve">- 1 отряд по профилю -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математика</w:t>
      </w:r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 xml:space="preserve"> (возраст 7-8 </w:t>
      </w:r>
      <w:proofErr w:type="spellStart"/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 xml:space="preserve">.)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- 10 чел.</w:t>
      </w:r>
    </w:p>
    <w:p w:rsidR="00734C30" w:rsidRDefault="00734C30" w:rsidP="001671A4">
      <w:pPr>
        <w:suppressAutoHyphens/>
        <w:spacing w:before="280" w:after="280" w:line="100" w:lineRule="atLeast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 xml:space="preserve">- 1 отряд по профилю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математика (возраст 10</w:t>
      </w:r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- 15 чел.</w:t>
      </w:r>
      <w:proofErr w:type="gramEnd"/>
    </w:p>
    <w:p w:rsidR="004B6146" w:rsidRPr="00524947" w:rsidRDefault="004B6146" w:rsidP="001671A4">
      <w:pPr>
        <w:suppressAutoHyphens/>
        <w:spacing w:before="280" w:after="280" w:line="100" w:lineRule="atLeast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профильного лагеря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ЦРТДиЮ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«Звездный» для обучающихся в количестве 55 чел.</w:t>
      </w:r>
    </w:p>
    <w:p w:rsidR="00734C30" w:rsidRPr="00524947" w:rsidRDefault="00734C30" w:rsidP="001671A4">
      <w:pPr>
        <w:suppressAutoHyphens/>
        <w:spacing w:before="280" w:after="280" w:line="100" w:lineRule="atLeast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 xml:space="preserve"> 1 отряд по профилю -  художественно-эстетическому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танцевальный</w:t>
      </w:r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20 чел.</w:t>
      </w:r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734C30" w:rsidRDefault="00734C30" w:rsidP="001671A4">
      <w:pPr>
        <w:suppressAutoHyphens/>
        <w:spacing w:before="280" w:after="280" w:line="100" w:lineRule="atLeast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 xml:space="preserve"> 1 отряд по профилю -  художественно-эстетическому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театральный</w:t>
      </w:r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15 чел.</w:t>
      </w:r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734C30" w:rsidRPr="00524947" w:rsidRDefault="00734C30" w:rsidP="001671A4">
      <w:pPr>
        <w:suppressAutoHyphens/>
        <w:spacing w:before="280" w:after="280" w:line="100" w:lineRule="atLeast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>- 1 отряд по профилю декоративно-прикладному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20 чел</w:t>
      </w:r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34C30" w:rsidRPr="00524947" w:rsidRDefault="00734C30" w:rsidP="001671A4">
      <w:pPr>
        <w:suppressAutoHyphens/>
        <w:spacing w:before="280" w:after="280" w:line="100" w:lineRule="atLeast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Организовать в июле 2016</w:t>
      </w:r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 xml:space="preserve">г. (2 смена) деятельность профильного лагеря для обучающихся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количестве 5</w:t>
      </w:r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 xml:space="preserve">0 человек: </w:t>
      </w:r>
    </w:p>
    <w:p w:rsidR="00734C30" w:rsidRPr="00524947" w:rsidRDefault="00734C30" w:rsidP="001671A4">
      <w:pPr>
        <w:suppressAutoHyphens/>
        <w:spacing w:before="280" w:after="280" w:line="100" w:lineRule="atLeast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>- 1 отряд по профилю -  художественно-эстетическому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15 чел.</w:t>
      </w:r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734C30" w:rsidRDefault="00734C30" w:rsidP="001671A4">
      <w:pPr>
        <w:suppressAutoHyphens/>
        <w:spacing w:before="280" w:after="280" w:line="100" w:lineRule="atLeast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>- 1 отряд по профилю декоративно-прикладному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20 чел</w:t>
      </w:r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34C30" w:rsidRPr="00524947" w:rsidRDefault="00734C30" w:rsidP="00151632">
      <w:pPr>
        <w:suppressAutoHyphens/>
        <w:spacing w:before="280" w:after="280" w:line="100" w:lineRule="atLeast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 xml:space="preserve">- 1 отряд по профилю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спортивному- 15 чел</w:t>
      </w:r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4C30" w:rsidRPr="00524947" w:rsidRDefault="00734C30" w:rsidP="00734C30">
      <w:pPr>
        <w:suppressAutoHyphens/>
        <w:spacing w:before="280" w:after="280" w:line="100" w:lineRule="atLeast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>4. Установить продолжительность смены для профильного лагеря – 15 дней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4C30" w:rsidRPr="00524947" w:rsidRDefault="00734C30" w:rsidP="00734C30">
      <w:pPr>
        <w:suppressAutoHyphens/>
        <w:spacing w:before="280" w:after="280" w:line="100" w:lineRule="atLeast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>5. Установить сроки начала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 лагерей: 1 смена – 1 июня 2016</w:t>
      </w:r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>г.; 2 смена –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 июня 2016</w:t>
      </w:r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734C30" w:rsidRPr="00524947" w:rsidRDefault="00734C30" w:rsidP="00734C30">
      <w:pPr>
        <w:suppressAutoHyphens/>
        <w:spacing w:before="280" w:after="280" w:line="100" w:lineRule="atLeast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>6. Определить местом дислокации профильных лагерей</w:t>
      </w:r>
      <w:r w:rsidR="00491135">
        <w:rPr>
          <w:rFonts w:ascii="Times New Roman" w:eastAsia="Times New Roman" w:hAnsi="Times New Roman"/>
          <w:sz w:val="28"/>
          <w:szCs w:val="28"/>
          <w:lang w:eastAsia="ru-RU"/>
        </w:rPr>
        <w:t xml:space="preserve"> – 1 смена</w:t>
      </w:r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34C30" w:rsidRPr="00524947" w:rsidRDefault="00734C30" w:rsidP="00734C30">
      <w:pPr>
        <w:suppressAutoHyphens/>
        <w:spacing w:before="280" w:after="280" w:line="100" w:lineRule="atLeast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>2 отряда профильных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математика</w:t>
      </w:r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25 человек </w:t>
      </w:r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 xml:space="preserve">– школа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34C30" w:rsidRDefault="00734C30" w:rsidP="00734C30">
      <w:pPr>
        <w:suppressAutoHyphens/>
        <w:spacing w:before="280" w:after="280" w:line="100" w:lineRule="atLeast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>2 отряда профильных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танцевальный, театральный</w:t>
      </w:r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15163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35 человек </w:t>
      </w:r>
      <w:proofErr w:type="gramStart"/>
      <w:r w:rsidR="00151632">
        <w:rPr>
          <w:rFonts w:ascii="Times New Roman" w:eastAsia="Times New Roman" w:hAnsi="Times New Roman"/>
          <w:sz w:val="28"/>
          <w:szCs w:val="28"/>
          <w:lang w:eastAsia="ru-RU"/>
        </w:rPr>
        <w:t>–ш</w:t>
      </w:r>
      <w:proofErr w:type="gramEnd"/>
      <w:r w:rsidR="00151632">
        <w:rPr>
          <w:rFonts w:ascii="Times New Roman" w:eastAsia="Times New Roman" w:hAnsi="Times New Roman"/>
          <w:sz w:val="28"/>
          <w:szCs w:val="28"/>
          <w:lang w:eastAsia="ru-RU"/>
        </w:rPr>
        <w:t>кола</w:t>
      </w:r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 xml:space="preserve">№ 9; </w:t>
      </w:r>
    </w:p>
    <w:p w:rsidR="00491135" w:rsidRDefault="00491135" w:rsidP="00491135">
      <w:pPr>
        <w:suppressAutoHyphens/>
        <w:spacing w:before="280" w:after="280" w:line="100" w:lineRule="atLeast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</w:t>
      </w:r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 xml:space="preserve"> отряд профил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ьный</w:t>
      </w:r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декоративно-прикладной</w:t>
      </w:r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20 человек – школа № 1</w:t>
      </w:r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491135" w:rsidRPr="00151632" w:rsidRDefault="00491135" w:rsidP="00151632">
      <w:pPr>
        <w:suppressAutoHyphens/>
        <w:spacing w:before="280" w:after="280" w:line="100" w:lineRule="atLeast"/>
        <w:ind w:firstLine="708"/>
        <w:contextualSpacing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5163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место дислокации профильных лагерей – 2 смена:</w:t>
      </w:r>
    </w:p>
    <w:p w:rsidR="00491135" w:rsidRDefault="00491135" w:rsidP="00491135">
      <w:pPr>
        <w:suppressAutoHyphens/>
        <w:spacing w:before="280" w:after="280" w:line="100" w:lineRule="atLeast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>1 отряд профил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ьный</w:t>
      </w:r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(художественно-эстетический) – 15 чел. – школа № 7</w:t>
      </w:r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491135" w:rsidRPr="00524947" w:rsidRDefault="00491135" w:rsidP="00491135">
      <w:pPr>
        <w:suppressAutoHyphens/>
        <w:spacing w:before="280" w:after="280" w:line="100" w:lineRule="atLeast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>1 отряд профил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ьный</w:t>
      </w:r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(декоративно-прикладной) – 20 чел. – школа № 7</w:t>
      </w:r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491135" w:rsidRPr="00524947" w:rsidRDefault="00491135" w:rsidP="00491135">
      <w:pPr>
        <w:suppressAutoHyphens/>
        <w:spacing w:before="280" w:after="280" w:line="100" w:lineRule="atLeast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>1 отряд профил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ьный</w:t>
      </w:r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(спортивный) – 15 чел. – школа № 7</w:t>
      </w:r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151632" w:rsidRDefault="00734C30" w:rsidP="00734C30">
      <w:pPr>
        <w:suppressAutoHyphens/>
        <w:spacing w:before="280" w:after="280" w:line="100" w:lineRule="atLeast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proofErr w:type="gramStart"/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>Возложить ответственность за жизнь и здоровье детей, за безопасность жизнедеятельности детей во всех формах отдыха и оздоровления,  по исполнению норм и правил  охраны труда и безопасности жизнедеятельности, в том числе  проведению инструктажа,  соблюдения техники безопасности,  пожарной безопасности, оказанию первой помощи пострадавшим, санитарно-гигиенических норм детьми и подростками, а также педагогическими и иными работниками</w:t>
      </w:r>
      <w:r w:rsidR="004911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491135" w:rsidRPr="00151632" w:rsidRDefault="00491135" w:rsidP="00734C30">
      <w:pPr>
        <w:suppressAutoHyphens/>
        <w:spacing w:before="280" w:after="280" w:line="100" w:lineRule="atLeast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5163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 1 смену:</w:t>
      </w:r>
    </w:p>
    <w:p w:rsidR="00734C30" w:rsidRDefault="00734C30" w:rsidP="00734C30">
      <w:pPr>
        <w:suppressAutoHyphens/>
        <w:spacing w:before="280" w:after="280" w:line="100" w:lineRule="atLeast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9113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заместителя директора по УВР  </w:t>
      </w:r>
      <w:proofErr w:type="spellStart"/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>Н.А.Потапчук</w:t>
      </w:r>
      <w:proofErr w:type="spellEnd"/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1135" w:rsidRPr="00151632" w:rsidRDefault="00491135" w:rsidP="00151632">
      <w:pPr>
        <w:suppressAutoHyphens/>
        <w:spacing w:before="280" w:after="280" w:line="100" w:lineRule="atLeast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5163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 2 смену:</w:t>
      </w:r>
    </w:p>
    <w:p w:rsidR="00491135" w:rsidRPr="00524947" w:rsidRDefault="00491135" w:rsidP="00EF1503">
      <w:pPr>
        <w:suppressAutoHyphens/>
        <w:spacing w:before="280" w:after="280" w:line="100" w:lineRule="atLeast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методиста</w:t>
      </w:r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>Н.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В.Конорезову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4C30" w:rsidRPr="00524947" w:rsidRDefault="00734C30" w:rsidP="00734C30">
      <w:pPr>
        <w:suppressAutoHyphens/>
        <w:spacing w:before="280" w:after="280" w:line="100" w:lineRule="atLeast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proofErr w:type="spellStart"/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>Потапчук</w:t>
      </w:r>
      <w:proofErr w:type="spellEnd"/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 xml:space="preserve"> Н.А.</w:t>
      </w:r>
      <w:r w:rsidR="0049113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491135">
        <w:rPr>
          <w:rFonts w:ascii="Times New Roman" w:eastAsia="Times New Roman" w:hAnsi="Times New Roman"/>
          <w:sz w:val="28"/>
          <w:szCs w:val="28"/>
          <w:lang w:eastAsia="ru-RU"/>
        </w:rPr>
        <w:t>Конорезовой</w:t>
      </w:r>
      <w:proofErr w:type="spellEnd"/>
      <w:r w:rsidR="00491135">
        <w:rPr>
          <w:rFonts w:ascii="Times New Roman" w:eastAsia="Times New Roman" w:hAnsi="Times New Roman"/>
          <w:sz w:val="28"/>
          <w:szCs w:val="28"/>
          <w:lang w:eastAsia="ru-RU"/>
        </w:rPr>
        <w:t xml:space="preserve"> Н.В.</w:t>
      </w:r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34C30" w:rsidRPr="00524947" w:rsidRDefault="00734C30" w:rsidP="00734C30">
      <w:pPr>
        <w:suppressAutoHyphens/>
        <w:spacing w:before="280" w:after="280" w:line="100" w:lineRule="atLeast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>-  обеспечить деятельность профильных отрядов в соответствии с утвержденными оздоровительно-образовательными программами, заявленными к реализации в каникулярный период, тематическим планированием.</w:t>
      </w:r>
    </w:p>
    <w:p w:rsidR="00734C30" w:rsidRPr="00524947" w:rsidRDefault="00734C30" w:rsidP="00734C30">
      <w:pPr>
        <w:suppressAutoHyphens/>
        <w:spacing w:before="280" w:after="280" w:line="100" w:lineRule="atLeast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>- принять исчерпывающие меры по предотвращению детского травматизма, отравлений и гибели детей в организованных формах отдыха и оздоровления детей. Незамедлительно информировать уполномоченный орган по организации отдыха и оздоровления детей (управление образования администрации г. Соликамска) о возникновении случаев отравлений, массовых инфекционных (3 и более случая) и неинфекционных заболеваний, травмах, а также чрезвычайных ситуациях, вызывающих угрозу жизни и здоровью детей.</w:t>
      </w:r>
    </w:p>
    <w:p w:rsidR="00734C30" w:rsidRDefault="00734C30" w:rsidP="00734C30">
      <w:pPr>
        <w:suppressAutoHyphens/>
        <w:spacing w:before="280" w:after="280" w:line="100" w:lineRule="atLeast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 xml:space="preserve">9. Возложить обязанности </w:t>
      </w:r>
      <w:proofErr w:type="gramStart"/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>на педагогов для работы в профильном лагере в счет рабочего времени на период</w:t>
      </w:r>
      <w:proofErr w:type="gramEnd"/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каникул не совпадающий с отпуском и назначить ответственными за организацию деятельности в отрядах,  возложить ответственность за жизнь и здоровье детей на педагогов, непосредственно осуществляющих организацию отдыха детей:</w:t>
      </w:r>
    </w:p>
    <w:p w:rsidR="00530D02" w:rsidRDefault="00530D02" w:rsidP="00151632">
      <w:pPr>
        <w:suppressAutoHyphens/>
        <w:spacing w:before="280" w:after="280" w:line="100" w:lineRule="atLeast"/>
        <w:ind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 смена </w:t>
      </w:r>
    </w:p>
    <w:p w:rsidR="00151632" w:rsidRPr="00151632" w:rsidRDefault="00151632" w:rsidP="00151632">
      <w:pPr>
        <w:pStyle w:val="a3"/>
        <w:numPr>
          <w:ilvl w:val="0"/>
          <w:numId w:val="8"/>
        </w:numPr>
        <w:suppressAutoHyphens/>
        <w:spacing w:before="280" w:after="280" w:line="1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632">
        <w:rPr>
          <w:rFonts w:ascii="Times New Roman" w:eastAsia="Times New Roman" w:hAnsi="Times New Roman"/>
          <w:sz w:val="28"/>
          <w:szCs w:val="28"/>
          <w:lang w:eastAsia="ru-RU"/>
        </w:rPr>
        <w:t>Марченко Ирина Викторовна</w:t>
      </w:r>
    </w:p>
    <w:p w:rsidR="00151632" w:rsidRPr="00151632" w:rsidRDefault="00151632" w:rsidP="00151632">
      <w:pPr>
        <w:pStyle w:val="a3"/>
        <w:numPr>
          <w:ilvl w:val="0"/>
          <w:numId w:val="8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151632">
        <w:rPr>
          <w:rFonts w:ascii="Times New Roman" w:eastAsia="Times New Roman" w:hAnsi="Times New Roman"/>
          <w:sz w:val="28"/>
          <w:szCs w:val="28"/>
          <w:lang w:eastAsia="ru-RU"/>
        </w:rPr>
        <w:t xml:space="preserve">Федулова Ольга Андреевна </w:t>
      </w:r>
    </w:p>
    <w:p w:rsidR="00151632" w:rsidRPr="00151632" w:rsidRDefault="00151632" w:rsidP="00151632">
      <w:pPr>
        <w:pStyle w:val="a3"/>
        <w:numPr>
          <w:ilvl w:val="0"/>
          <w:numId w:val="8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151632">
        <w:rPr>
          <w:rFonts w:ascii="Times New Roman" w:eastAsia="Times New Roman" w:hAnsi="Times New Roman"/>
          <w:sz w:val="28"/>
          <w:szCs w:val="28"/>
          <w:lang w:eastAsia="ru-RU"/>
        </w:rPr>
        <w:t>Вдовина Галина Ивановна</w:t>
      </w:r>
    </w:p>
    <w:p w:rsidR="00151632" w:rsidRPr="00151632" w:rsidRDefault="00151632" w:rsidP="00151632">
      <w:pPr>
        <w:pStyle w:val="a3"/>
        <w:numPr>
          <w:ilvl w:val="0"/>
          <w:numId w:val="8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51632">
        <w:rPr>
          <w:rFonts w:ascii="Times New Roman" w:eastAsia="Times New Roman" w:hAnsi="Times New Roman"/>
          <w:sz w:val="28"/>
          <w:szCs w:val="28"/>
          <w:lang w:eastAsia="ru-RU"/>
        </w:rPr>
        <w:t>Меллер</w:t>
      </w:r>
      <w:proofErr w:type="spellEnd"/>
      <w:r w:rsidRPr="00151632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Светлана Васильевна</w:t>
      </w:r>
    </w:p>
    <w:p w:rsidR="00151632" w:rsidRPr="00151632" w:rsidRDefault="00151632" w:rsidP="00151632">
      <w:pPr>
        <w:pStyle w:val="a3"/>
        <w:numPr>
          <w:ilvl w:val="0"/>
          <w:numId w:val="8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151632">
        <w:rPr>
          <w:rFonts w:ascii="Times New Roman" w:eastAsia="Times New Roman" w:hAnsi="Times New Roman"/>
          <w:sz w:val="28"/>
          <w:szCs w:val="28"/>
          <w:lang w:eastAsia="ru-RU"/>
        </w:rPr>
        <w:t>Демин Николай Алексеевич</w:t>
      </w:r>
    </w:p>
    <w:p w:rsidR="00151632" w:rsidRPr="00151632" w:rsidRDefault="00151632" w:rsidP="00151632">
      <w:pPr>
        <w:pStyle w:val="a3"/>
        <w:numPr>
          <w:ilvl w:val="0"/>
          <w:numId w:val="8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51632">
        <w:rPr>
          <w:rFonts w:ascii="Times New Roman" w:eastAsia="Times New Roman" w:hAnsi="Times New Roman"/>
          <w:sz w:val="28"/>
          <w:szCs w:val="28"/>
          <w:lang w:eastAsia="ru-RU"/>
        </w:rPr>
        <w:t>Ябурова</w:t>
      </w:r>
      <w:proofErr w:type="spellEnd"/>
      <w:r w:rsidRPr="00151632"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Татьяна Витальевна</w:t>
      </w:r>
    </w:p>
    <w:p w:rsidR="00151632" w:rsidRPr="00151632" w:rsidRDefault="00151632" w:rsidP="00151632">
      <w:pPr>
        <w:pStyle w:val="a3"/>
        <w:numPr>
          <w:ilvl w:val="0"/>
          <w:numId w:val="8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51632">
        <w:rPr>
          <w:rFonts w:ascii="Times New Roman" w:eastAsia="Times New Roman" w:hAnsi="Times New Roman"/>
          <w:sz w:val="28"/>
          <w:szCs w:val="28"/>
          <w:lang w:eastAsia="ru-RU"/>
        </w:rPr>
        <w:t>Полущенкова</w:t>
      </w:r>
      <w:proofErr w:type="spellEnd"/>
      <w:r w:rsidRPr="00151632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Елена Юрьевна</w:t>
      </w:r>
    </w:p>
    <w:p w:rsidR="00151632" w:rsidRPr="00151632" w:rsidRDefault="00151632" w:rsidP="00151632">
      <w:pPr>
        <w:pStyle w:val="a3"/>
        <w:numPr>
          <w:ilvl w:val="0"/>
          <w:numId w:val="8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51632">
        <w:rPr>
          <w:rFonts w:ascii="Times New Roman" w:eastAsia="Times New Roman" w:hAnsi="Times New Roman"/>
          <w:sz w:val="28"/>
          <w:szCs w:val="28"/>
          <w:lang w:eastAsia="ru-RU"/>
        </w:rPr>
        <w:t>Безхлибяк</w:t>
      </w:r>
      <w:proofErr w:type="spellEnd"/>
      <w:r w:rsidRPr="00151632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Ольга Васильевна</w:t>
      </w:r>
    </w:p>
    <w:p w:rsidR="00151632" w:rsidRDefault="00151632" w:rsidP="00151632">
      <w:pPr>
        <w:pStyle w:val="a3"/>
        <w:numPr>
          <w:ilvl w:val="0"/>
          <w:numId w:val="8"/>
        </w:numPr>
        <w:suppressAutoHyphens/>
        <w:spacing w:before="280" w:after="280" w:line="1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30D02">
        <w:rPr>
          <w:rFonts w:ascii="Times New Roman" w:eastAsia="Times New Roman" w:hAnsi="Times New Roman"/>
          <w:sz w:val="28"/>
          <w:szCs w:val="28"/>
        </w:rPr>
        <w:t>Дулесова</w:t>
      </w:r>
      <w:proofErr w:type="spellEnd"/>
      <w:r w:rsidRPr="00530D02">
        <w:rPr>
          <w:rFonts w:ascii="Times New Roman" w:eastAsia="Times New Roman" w:hAnsi="Times New Roman"/>
          <w:sz w:val="28"/>
          <w:szCs w:val="28"/>
        </w:rPr>
        <w:t xml:space="preserve"> Полина Анатольевна</w:t>
      </w:r>
    </w:p>
    <w:p w:rsidR="00151632" w:rsidRDefault="00151632" w:rsidP="00151632">
      <w:pPr>
        <w:pStyle w:val="a3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Луначева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Татьяна </w:t>
      </w:r>
      <w:r w:rsidRPr="00530D02">
        <w:rPr>
          <w:rFonts w:ascii="Times New Roman" w:eastAsia="Times New Roman" w:hAnsi="Times New Roman"/>
          <w:sz w:val="28"/>
          <w:szCs w:val="28"/>
        </w:rPr>
        <w:t>Анатольевна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C5E64" w:rsidRDefault="008C5E64" w:rsidP="00151632">
      <w:pPr>
        <w:suppressAutoHyphens/>
        <w:spacing w:after="0" w:line="24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632" w:rsidRPr="00151632" w:rsidRDefault="00151632" w:rsidP="00151632">
      <w:pPr>
        <w:suppressAutoHyphens/>
        <w:spacing w:after="0" w:line="24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632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bookmarkStart w:id="0" w:name="_GoBack"/>
      <w:bookmarkEnd w:id="0"/>
      <w:r w:rsidRPr="00151632">
        <w:rPr>
          <w:rFonts w:ascii="Times New Roman" w:eastAsia="Times New Roman" w:hAnsi="Times New Roman"/>
          <w:sz w:val="28"/>
          <w:szCs w:val="28"/>
          <w:lang w:eastAsia="ru-RU"/>
        </w:rPr>
        <w:t>смена</w:t>
      </w:r>
    </w:p>
    <w:p w:rsidR="00151632" w:rsidRPr="00151632" w:rsidRDefault="00151632" w:rsidP="00151632">
      <w:pPr>
        <w:pStyle w:val="a3"/>
        <w:suppressAutoHyphens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63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151632">
        <w:rPr>
          <w:rFonts w:ascii="Times New Roman" w:eastAsia="Times New Roman" w:hAnsi="Times New Roman"/>
          <w:sz w:val="28"/>
          <w:szCs w:val="28"/>
          <w:lang w:eastAsia="ru-RU"/>
        </w:rPr>
        <w:tab/>
        <w:t>Демин Николай Алексеевич</w:t>
      </w:r>
    </w:p>
    <w:p w:rsidR="00151632" w:rsidRPr="00151632" w:rsidRDefault="00151632" w:rsidP="00151632">
      <w:pPr>
        <w:pStyle w:val="a3"/>
        <w:suppressAutoHyphens/>
        <w:spacing w:before="280" w:after="280" w:line="100" w:lineRule="atLeast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6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</w:t>
      </w:r>
      <w:r w:rsidRPr="00151632">
        <w:rPr>
          <w:rFonts w:ascii="Times New Roman" w:eastAsia="Times New Roman" w:hAnsi="Times New Roman"/>
          <w:sz w:val="28"/>
          <w:szCs w:val="28"/>
          <w:lang w:eastAsia="ru-RU"/>
        </w:rPr>
        <w:tab/>
        <w:t>Ватин Юрий Владимирович</w:t>
      </w:r>
    </w:p>
    <w:p w:rsidR="00151632" w:rsidRPr="00151632" w:rsidRDefault="00151632" w:rsidP="00151632">
      <w:pPr>
        <w:pStyle w:val="a3"/>
        <w:suppressAutoHyphens/>
        <w:spacing w:before="280" w:after="280" w:line="100" w:lineRule="atLeast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632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151632">
        <w:rPr>
          <w:rFonts w:ascii="Times New Roman" w:eastAsia="Times New Roman" w:hAnsi="Times New Roman"/>
          <w:sz w:val="28"/>
          <w:szCs w:val="28"/>
          <w:lang w:eastAsia="ru-RU"/>
        </w:rPr>
        <w:tab/>
        <w:t>Матвеев Александр Алексеевич</w:t>
      </w:r>
    </w:p>
    <w:p w:rsidR="00151632" w:rsidRPr="00151632" w:rsidRDefault="00151632" w:rsidP="00151632">
      <w:pPr>
        <w:pStyle w:val="a3"/>
        <w:suppressAutoHyphens/>
        <w:spacing w:before="280" w:after="280" w:line="100" w:lineRule="atLeast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632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15163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proofErr w:type="spellStart"/>
      <w:r w:rsidRPr="00151632">
        <w:rPr>
          <w:rFonts w:ascii="Times New Roman" w:eastAsia="Times New Roman" w:hAnsi="Times New Roman"/>
          <w:sz w:val="28"/>
          <w:szCs w:val="28"/>
          <w:lang w:eastAsia="ru-RU"/>
        </w:rPr>
        <w:t>Ябурова</w:t>
      </w:r>
      <w:proofErr w:type="spellEnd"/>
      <w:r w:rsidRPr="00151632"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Татьяна Витальевна</w:t>
      </w:r>
    </w:p>
    <w:p w:rsidR="00151632" w:rsidRPr="00151632" w:rsidRDefault="00151632" w:rsidP="00151632">
      <w:pPr>
        <w:pStyle w:val="a3"/>
        <w:suppressAutoHyphens/>
        <w:spacing w:before="280" w:after="280" w:line="100" w:lineRule="atLeast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632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151632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151632">
        <w:rPr>
          <w:rFonts w:ascii="Times New Roman" w:eastAsia="Times New Roman" w:hAnsi="Times New Roman"/>
          <w:sz w:val="28"/>
          <w:szCs w:val="28"/>
          <w:lang w:eastAsia="ru-RU"/>
        </w:rPr>
        <w:t>Сенникова</w:t>
      </w:r>
      <w:proofErr w:type="spellEnd"/>
      <w:r w:rsidRPr="00151632"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Татьяна Васильевна</w:t>
      </w:r>
    </w:p>
    <w:p w:rsidR="00151632" w:rsidRDefault="00151632" w:rsidP="00151632">
      <w:pPr>
        <w:pStyle w:val="a3"/>
        <w:suppressAutoHyphens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632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151632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151632">
        <w:rPr>
          <w:rFonts w:ascii="Times New Roman" w:eastAsia="Times New Roman" w:hAnsi="Times New Roman"/>
          <w:sz w:val="28"/>
          <w:szCs w:val="28"/>
          <w:lang w:eastAsia="ru-RU"/>
        </w:rPr>
        <w:t>Ваисова</w:t>
      </w:r>
      <w:proofErr w:type="spellEnd"/>
      <w:r w:rsidRPr="00151632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Наталья Викторовна</w:t>
      </w:r>
    </w:p>
    <w:p w:rsidR="00151632" w:rsidRDefault="00151632" w:rsidP="00151632">
      <w:pPr>
        <w:numPr>
          <w:ilvl w:val="0"/>
          <w:numId w:val="6"/>
        </w:numPr>
        <w:suppressAutoHyphens/>
        <w:spacing w:after="0" w:line="240" w:lineRule="auto"/>
        <w:ind w:left="34" w:firstLine="42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>Заместителю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директора по АХЧ, обеспечить профильные отряды необходимыми канцтоварами и медикаментами.</w:t>
      </w:r>
    </w:p>
    <w:p w:rsidR="00151632" w:rsidRPr="001671A4" w:rsidRDefault="00151632" w:rsidP="00151632">
      <w:pPr>
        <w:numPr>
          <w:ilvl w:val="0"/>
          <w:numId w:val="6"/>
        </w:numPr>
        <w:suppressAutoHyphens/>
        <w:spacing w:after="0" w:line="240" w:lineRule="auto"/>
        <w:ind w:left="34" w:firstLine="42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1A4">
        <w:rPr>
          <w:rFonts w:ascii="Times New Roman" w:eastAsia="Times New Roman" w:hAnsi="Times New Roman"/>
          <w:sz w:val="28"/>
          <w:szCs w:val="28"/>
          <w:lang w:eastAsia="ru-RU"/>
        </w:rPr>
        <w:t>Во время проведения мероприятий по организации отдыха и оздоровления детей руководствоваться следующими санитарными правилами и нормами:</w:t>
      </w:r>
    </w:p>
    <w:p w:rsidR="00151632" w:rsidRPr="00524947" w:rsidRDefault="00151632" w:rsidP="0015163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- при организации лагерей с дневным пребыванием СанПиН 2.4.4.2599-10 «Гигиенические требования к устройству, содержанию и организации режима в оздоровительных учреждениях с дневным пребыванием в период каникул»;</w:t>
      </w:r>
    </w:p>
    <w:p w:rsidR="00151632" w:rsidRPr="00524947" w:rsidRDefault="00151632" w:rsidP="0015163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- при организации перевозок детей автомобильным транспортом руководствоваться Постановлением Правительства РФ от 17.12.2013 года № 1177 «Об утверждении Правил организованной перевозки группы детей автобусами».</w:t>
      </w:r>
    </w:p>
    <w:p w:rsidR="00151632" w:rsidRPr="00524947" w:rsidRDefault="00151632" w:rsidP="00151632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приказа оставляю за собой.</w:t>
      </w:r>
    </w:p>
    <w:p w:rsidR="00151632" w:rsidRPr="00524947" w:rsidRDefault="00151632" w:rsidP="00151632">
      <w:pPr>
        <w:suppressAutoHyphens/>
        <w:spacing w:before="280" w:after="280"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                                                    </w:t>
      </w:r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524947">
        <w:rPr>
          <w:rFonts w:ascii="Times New Roman" w:eastAsia="Times New Roman" w:hAnsi="Times New Roman"/>
          <w:sz w:val="28"/>
          <w:szCs w:val="28"/>
          <w:lang w:eastAsia="ru-RU"/>
        </w:rPr>
        <w:t>В. В. Журавлева</w:t>
      </w:r>
    </w:p>
    <w:p w:rsidR="008C5E64" w:rsidRDefault="008C5E64" w:rsidP="008C5E6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Н.А.Потапчук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Н.В.Конорезова</w:t>
      </w:r>
      <w:proofErr w:type="spellEnd"/>
    </w:p>
    <w:p w:rsidR="008C5E64" w:rsidRPr="00E4053F" w:rsidRDefault="008C5E64" w:rsidP="008C5E6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Зам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иректора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АХЧ</w:t>
      </w:r>
    </w:p>
    <w:p w:rsidR="008C5E64" w:rsidRPr="008C5E64" w:rsidRDefault="008C5E64" w:rsidP="008C5E64">
      <w:pPr>
        <w:pStyle w:val="a3"/>
        <w:suppressAutoHyphens/>
        <w:spacing w:before="280" w:after="280" w:line="100" w:lineRule="atLeast"/>
        <w:ind w:left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Марченко И. В.</w:t>
      </w:r>
    </w:p>
    <w:p w:rsidR="008C5E64" w:rsidRDefault="008C5E64" w:rsidP="008C5E64">
      <w:pPr>
        <w:pStyle w:val="a3"/>
        <w:suppressAutoHyphens/>
        <w:spacing w:before="280" w:after="280" w:line="100" w:lineRule="atLeast"/>
        <w:ind w:left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Федулова О. А.</w:t>
      </w:r>
      <w:r w:rsidRPr="008C5E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C5E64" w:rsidRPr="00151632" w:rsidRDefault="008C5E64" w:rsidP="008C5E64">
      <w:pPr>
        <w:pStyle w:val="a3"/>
        <w:suppressAutoHyphens/>
        <w:spacing w:before="280" w:after="280" w:line="100" w:lineRule="atLeast"/>
        <w:ind w:left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632">
        <w:rPr>
          <w:rFonts w:ascii="Times New Roman" w:eastAsia="Times New Roman" w:hAnsi="Times New Roman"/>
          <w:sz w:val="28"/>
          <w:szCs w:val="28"/>
          <w:lang w:eastAsia="ru-RU"/>
        </w:rPr>
        <w:t>Ватин 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51632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5E64" w:rsidRPr="00151632" w:rsidRDefault="008C5E64" w:rsidP="008C5E64">
      <w:pPr>
        <w:pStyle w:val="a3"/>
        <w:suppressAutoHyphens/>
        <w:spacing w:before="280" w:after="280" w:line="100" w:lineRule="atLeast"/>
        <w:ind w:left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632">
        <w:rPr>
          <w:rFonts w:ascii="Times New Roman" w:eastAsia="Times New Roman" w:hAnsi="Times New Roman"/>
          <w:sz w:val="28"/>
          <w:szCs w:val="28"/>
          <w:lang w:eastAsia="ru-RU"/>
        </w:rPr>
        <w:t>Матвеев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51632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5E64" w:rsidRPr="00151632" w:rsidRDefault="008C5E64" w:rsidP="008C5E64">
      <w:pPr>
        <w:pStyle w:val="a3"/>
        <w:suppressAutoHyphens/>
        <w:spacing w:before="280" w:after="280" w:line="100" w:lineRule="atLeast"/>
        <w:ind w:left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51632">
        <w:rPr>
          <w:rFonts w:ascii="Times New Roman" w:eastAsia="Times New Roman" w:hAnsi="Times New Roman"/>
          <w:sz w:val="28"/>
          <w:szCs w:val="28"/>
          <w:lang w:eastAsia="ru-RU"/>
        </w:rPr>
        <w:t>Ябурова</w:t>
      </w:r>
      <w:proofErr w:type="spellEnd"/>
      <w:r w:rsidRPr="00151632"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51632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5E64" w:rsidRPr="008C5E64" w:rsidRDefault="008C5E64" w:rsidP="008C5E64">
      <w:pPr>
        <w:pStyle w:val="a3"/>
        <w:suppressAutoHyphens/>
        <w:spacing w:before="280" w:after="280" w:line="100" w:lineRule="atLeast"/>
        <w:ind w:left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51632">
        <w:rPr>
          <w:rFonts w:ascii="Times New Roman" w:eastAsia="Times New Roman" w:hAnsi="Times New Roman"/>
          <w:sz w:val="28"/>
          <w:szCs w:val="28"/>
          <w:lang w:eastAsia="ru-RU"/>
        </w:rPr>
        <w:t>Сенникова</w:t>
      </w:r>
      <w:proofErr w:type="spellEnd"/>
      <w:r w:rsidRPr="00151632"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51632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5E64" w:rsidRPr="008C5E64" w:rsidRDefault="008C5E64" w:rsidP="008C5E64">
      <w:pPr>
        <w:pStyle w:val="a3"/>
        <w:suppressAutoHyphens/>
        <w:spacing w:before="280" w:after="280" w:line="100" w:lineRule="atLeast"/>
        <w:ind w:left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Вдовина Г. И.</w:t>
      </w:r>
    </w:p>
    <w:p w:rsidR="008C5E64" w:rsidRPr="008C5E64" w:rsidRDefault="008C5E64" w:rsidP="008C5E64">
      <w:pPr>
        <w:pStyle w:val="a3"/>
        <w:suppressAutoHyphens/>
        <w:spacing w:before="280" w:after="280" w:line="100" w:lineRule="atLeast"/>
        <w:ind w:left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Меллер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 В.</w:t>
      </w:r>
    </w:p>
    <w:p w:rsidR="008C5E64" w:rsidRPr="008C5E64" w:rsidRDefault="008C5E64" w:rsidP="008C5E64">
      <w:pPr>
        <w:pStyle w:val="a3"/>
        <w:suppressAutoHyphens/>
        <w:spacing w:before="280" w:after="280" w:line="100" w:lineRule="atLeast"/>
        <w:ind w:left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Демин Н. А.</w:t>
      </w:r>
    </w:p>
    <w:p w:rsidR="008C5E64" w:rsidRPr="008C5E64" w:rsidRDefault="008C5E64" w:rsidP="008C5E64">
      <w:pPr>
        <w:pStyle w:val="a3"/>
        <w:suppressAutoHyphens/>
        <w:spacing w:before="280" w:after="280" w:line="100" w:lineRule="atLeast"/>
        <w:ind w:left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Полущенкова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Е.</w:t>
      </w:r>
      <w:r w:rsidRPr="008C5E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Ю.</w:t>
      </w:r>
    </w:p>
    <w:p w:rsidR="008C5E64" w:rsidRPr="008C5E64" w:rsidRDefault="008C5E64" w:rsidP="008C5E64">
      <w:pPr>
        <w:pStyle w:val="a3"/>
        <w:suppressAutoHyphens/>
        <w:spacing w:before="280" w:after="280" w:line="100" w:lineRule="atLeast"/>
        <w:ind w:left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Безхлибяк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 В.</w:t>
      </w:r>
    </w:p>
    <w:p w:rsidR="008C5E64" w:rsidRPr="008C5E64" w:rsidRDefault="008C5E64" w:rsidP="008C5E64">
      <w:pPr>
        <w:pStyle w:val="a3"/>
        <w:suppressAutoHyphens/>
        <w:spacing w:before="280" w:after="280" w:line="100" w:lineRule="atLeast"/>
        <w:ind w:left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Дулесова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П. А.</w:t>
      </w:r>
    </w:p>
    <w:p w:rsidR="00151632" w:rsidRDefault="008C5E64" w:rsidP="008C5E64">
      <w:pPr>
        <w:pStyle w:val="a3"/>
        <w:suppressAutoHyphens/>
        <w:spacing w:before="280" w:after="280" w:line="100" w:lineRule="atLeast"/>
        <w:ind w:left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Луначева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 А.</w:t>
      </w:r>
    </w:p>
    <w:p w:rsidR="008C5E64" w:rsidRDefault="008C5E64" w:rsidP="008C5E64">
      <w:pPr>
        <w:pStyle w:val="a3"/>
        <w:suppressAutoHyphens/>
        <w:spacing w:before="280" w:after="280" w:line="100" w:lineRule="atLeast"/>
        <w:ind w:left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Ваисова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</w:t>
      </w:r>
      <w:r w:rsidRPr="00151632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5E64" w:rsidRPr="008C5E64" w:rsidRDefault="008C5E64" w:rsidP="008C5E6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8C5E64" w:rsidRPr="00151632" w:rsidRDefault="008C5E64" w:rsidP="008C5E64">
      <w:pPr>
        <w:pStyle w:val="a3"/>
        <w:suppressAutoHyphens/>
        <w:spacing w:before="280" w:after="280" w:line="100" w:lineRule="atLeast"/>
        <w:ind w:left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8504"/>
        <w:gridCol w:w="426"/>
        <w:gridCol w:w="709"/>
      </w:tblGrid>
      <w:tr w:rsidR="00734C30" w:rsidRPr="00524947" w:rsidTr="00530D02">
        <w:trPr>
          <w:gridBefore w:val="2"/>
          <w:wBefore w:w="1135" w:type="dxa"/>
        </w:trPr>
        <w:tc>
          <w:tcPr>
            <w:tcW w:w="9639" w:type="dxa"/>
            <w:gridSpan w:val="3"/>
            <w:shd w:val="clear" w:color="auto" w:fill="auto"/>
          </w:tcPr>
          <w:p w:rsidR="00734C30" w:rsidRPr="00530D02" w:rsidRDefault="008C5E64" w:rsidP="008C5E64">
            <w:pPr>
              <w:pStyle w:val="a3"/>
              <w:suppressAutoHyphens/>
              <w:spacing w:before="280" w:after="280" w:line="100" w:lineRule="atLeast"/>
              <w:ind w:left="70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734C30" w:rsidRPr="00524947" w:rsidTr="00530D02">
        <w:trPr>
          <w:gridBefore w:val="2"/>
          <w:wBefore w:w="1135" w:type="dxa"/>
        </w:trPr>
        <w:tc>
          <w:tcPr>
            <w:tcW w:w="9639" w:type="dxa"/>
            <w:gridSpan w:val="3"/>
            <w:shd w:val="clear" w:color="auto" w:fill="auto"/>
          </w:tcPr>
          <w:p w:rsidR="00530D02" w:rsidRPr="00151632" w:rsidRDefault="00530D02" w:rsidP="001516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34C30" w:rsidRPr="00524947" w:rsidTr="00530D02">
        <w:trPr>
          <w:gridBefore w:val="2"/>
          <w:wBefore w:w="1135" w:type="dxa"/>
        </w:trPr>
        <w:tc>
          <w:tcPr>
            <w:tcW w:w="9639" w:type="dxa"/>
            <w:gridSpan w:val="3"/>
            <w:shd w:val="clear" w:color="auto" w:fill="auto"/>
          </w:tcPr>
          <w:p w:rsidR="00734C30" w:rsidRPr="00530D02" w:rsidRDefault="00734C30" w:rsidP="00532B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34C30" w:rsidRPr="00524947" w:rsidTr="00530D02">
        <w:trPr>
          <w:gridAfter w:val="2"/>
          <w:wAfter w:w="1135" w:type="dxa"/>
        </w:trPr>
        <w:tc>
          <w:tcPr>
            <w:tcW w:w="9639" w:type="dxa"/>
            <w:gridSpan w:val="3"/>
            <w:shd w:val="clear" w:color="auto" w:fill="auto"/>
          </w:tcPr>
          <w:p w:rsidR="00530D02" w:rsidRPr="00530D02" w:rsidRDefault="00530D02" w:rsidP="00151632">
            <w:pPr>
              <w:pStyle w:val="a3"/>
              <w:spacing w:after="0" w:line="240" w:lineRule="auto"/>
              <w:ind w:left="45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30D02" w:rsidRPr="00524947" w:rsidTr="00530D02">
        <w:trPr>
          <w:gridAfter w:val="2"/>
          <w:wAfter w:w="1135" w:type="dxa"/>
        </w:trPr>
        <w:tc>
          <w:tcPr>
            <w:tcW w:w="9639" w:type="dxa"/>
            <w:gridSpan w:val="3"/>
            <w:shd w:val="clear" w:color="auto" w:fill="auto"/>
          </w:tcPr>
          <w:p w:rsidR="00530D02" w:rsidRPr="00EF1503" w:rsidRDefault="00530D02" w:rsidP="004633B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30D02" w:rsidRPr="00524947" w:rsidTr="00530D02">
        <w:trPr>
          <w:gridBefore w:val="2"/>
          <w:wBefore w:w="1135" w:type="dxa"/>
        </w:trPr>
        <w:tc>
          <w:tcPr>
            <w:tcW w:w="9639" w:type="dxa"/>
            <w:gridSpan w:val="3"/>
            <w:shd w:val="clear" w:color="auto" w:fill="auto"/>
          </w:tcPr>
          <w:p w:rsidR="00530D02" w:rsidRPr="00524947" w:rsidRDefault="00530D02" w:rsidP="00151632">
            <w:pPr>
              <w:suppressAutoHyphens/>
              <w:spacing w:before="280" w:after="28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30D02" w:rsidRPr="00524947" w:rsidTr="00530D02">
        <w:trPr>
          <w:gridBefore w:val="2"/>
          <w:wBefore w:w="1135" w:type="dxa"/>
        </w:trPr>
        <w:tc>
          <w:tcPr>
            <w:tcW w:w="9639" w:type="dxa"/>
            <w:gridSpan w:val="3"/>
            <w:shd w:val="clear" w:color="auto" w:fill="auto"/>
          </w:tcPr>
          <w:p w:rsidR="00530D02" w:rsidRPr="00EF1503" w:rsidRDefault="00530D02" w:rsidP="00530D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30D02" w:rsidRPr="00524947" w:rsidTr="00530D02">
        <w:trPr>
          <w:gridBefore w:val="2"/>
          <w:wBefore w:w="1135" w:type="dxa"/>
        </w:trPr>
        <w:tc>
          <w:tcPr>
            <w:tcW w:w="9639" w:type="dxa"/>
            <w:gridSpan w:val="3"/>
            <w:shd w:val="clear" w:color="auto" w:fill="auto"/>
          </w:tcPr>
          <w:p w:rsidR="00530D02" w:rsidRPr="00EF1503" w:rsidRDefault="00530D02" w:rsidP="00532B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30D02" w:rsidRPr="00524947" w:rsidTr="00530D02">
        <w:trPr>
          <w:gridBefore w:val="2"/>
          <w:wBefore w:w="1135" w:type="dxa"/>
        </w:trPr>
        <w:tc>
          <w:tcPr>
            <w:tcW w:w="9639" w:type="dxa"/>
            <w:gridSpan w:val="3"/>
            <w:shd w:val="clear" w:color="auto" w:fill="auto"/>
          </w:tcPr>
          <w:p w:rsidR="00530D02" w:rsidRPr="00EF1503" w:rsidRDefault="00530D02" w:rsidP="00530D0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30D02" w:rsidRPr="00524947" w:rsidTr="00530D02">
        <w:trPr>
          <w:gridBefore w:val="1"/>
          <w:gridAfter w:val="1"/>
          <w:wBefore w:w="709" w:type="dxa"/>
          <w:wAfter w:w="709" w:type="dxa"/>
        </w:trPr>
        <w:tc>
          <w:tcPr>
            <w:tcW w:w="9356" w:type="dxa"/>
            <w:gridSpan w:val="3"/>
            <w:shd w:val="clear" w:color="auto" w:fill="auto"/>
          </w:tcPr>
          <w:p w:rsidR="00530D02" w:rsidRPr="00524947" w:rsidRDefault="00530D02" w:rsidP="00532B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735D3" w:rsidRPr="00E4053F" w:rsidRDefault="00E735D3" w:rsidP="00E735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35D3" w:rsidRPr="00E4053F" w:rsidRDefault="00E735D3" w:rsidP="00E735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647"/>
        <w:gridCol w:w="709"/>
      </w:tblGrid>
      <w:tr w:rsidR="00524947" w:rsidRPr="00300558" w:rsidTr="00491135">
        <w:trPr>
          <w:gridBefore w:val="1"/>
          <w:wBefore w:w="709" w:type="dxa"/>
        </w:trPr>
        <w:tc>
          <w:tcPr>
            <w:tcW w:w="9356" w:type="dxa"/>
            <w:gridSpan w:val="2"/>
            <w:shd w:val="clear" w:color="auto" w:fill="auto"/>
          </w:tcPr>
          <w:p w:rsidR="00524947" w:rsidRPr="00300558" w:rsidRDefault="00524947" w:rsidP="0052494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24947" w:rsidRPr="00300558" w:rsidTr="00491135">
        <w:trPr>
          <w:gridBefore w:val="1"/>
          <w:wBefore w:w="709" w:type="dxa"/>
        </w:trPr>
        <w:tc>
          <w:tcPr>
            <w:tcW w:w="9356" w:type="dxa"/>
            <w:gridSpan w:val="2"/>
            <w:shd w:val="clear" w:color="auto" w:fill="auto"/>
          </w:tcPr>
          <w:p w:rsidR="00524947" w:rsidRPr="00300558" w:rsidRDefault="00524947" w:rsidP="00532B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24947" w:rsidRPr="00300558" w:rsidTr="00491135">
        <w:trPr>
          <w:gridBefore w:val="1"/>
          <w:wBefore w:w="709" w:type="dxa"/>
        </w:trPr>
        <w:tc>
          <w:tcPr>
            <w:tcW w:w="9356" w:type="dxa"/>
            <w:gridSpan w:val="2"/>
            <w:shd w:val="clear" w:color="auto" w:fill="auto"/>
          </w:tcPr>
          <w:p w:rsidR="00524947" w:rsidRPr="00300558" w:rsidRDefault="00524947" w:rsidP="00532B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24947" w:rsidRPr="00300558" w:rsidTr="00491135">
        <w:trPr>
          <w:gridAfter w:val="1"/>
          <w:wAfter w:w="709" w:type="dxa"/>
        </w:trPr>
        <w:tc>
          <w:tcPr>
            <w:tcW w:w="9356" w:type="dxa"/>
            <w:gridSpan w:val="2"/>
            <w:shd w:val="clear" w:color="auto" w:fill="auto"/>
          </w:tcPr>
          <w:p w:rsidR="00524947" w:rsidRPr="00300558" w:rsidRDefault="00524947" w:rsidP="00973E56">
            <w:pPr>
              <w:suppressAutoHyphens/>
              <w:spacing w:before="280" w:after="28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24947" w:rsidRPr="00300558" w:rsidTr="00491135">
        <w:trPr>
          <w:gridBefore w:val="1"/>
          <w:wBefore w:w="709" w:type="dxa"/>
        </w:trPr>
        <w:tc>
          <w:tcPr>
            <w:tcW w:w="9356" w:type="dxa"/>
            <w:gridSpan w:val="2"/>
            <w:shd w:val="clear" w:color="auto" w:fill="auto"/>
          </w:tcPr>
          <w:p w:rsidR="00524947" w:rsidRPr="00300558" w:rsidRDefault="00524947" w:rsidP="00532B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24947" w:rsidRPr="00300558" w:rsidTr="00491135">
        <w:trPr>
          <w:gridBefore w:val="1"/>
          <w:wBefore w:w="709" w:type="dxa"/>
        </w:trPr>
        <w:tc>
          <w:tcPr>
            <w:tcW w:w="9356" w:type="dxa"/>
            <w:gridSpan w:val="2"/>
            <w:shd w:val="clear" w:color="auto" w:fill="auto"/>
          </w:tcPr>
          <w:tbl>
            <w:tblPr>
              <w:tblW w:w="9356" w:type="dxa"/>
              <w:tblInd w:w="817" w:type="dxa"/>
              <w:tblLayout w:type="fixed"/>
              <w:tblLook w:val="04A0" w:firstRow="1" w:lastRow="0" w:firstColumn="1" w:lastColumn="0" w:noHBand="0" w:noVBand="1"/>
            </w:tblPr>
            <w:tblGrid>
              <w:gridCol w:w="9356"/>
            </w:tblGrid>
            <w:tr w:rsidR="00524947" w:rsidRPr="00524947" w:rsidTr="00524947">
              <w:tc>
                <w:tcPr>
                  <w:tcW w:w="9356" w:type="dxa"/>
                  <w:shd w:val="clear" w:color="auto" w:fill="auto"/>
                </w:tcPr>
                <w:p w:rsidR="00524947" w:rsidRPr="00524947" w:rsidRDefault="00524947" w:rsidP="00524947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24947" w:rsidRPr="00524947" w:rsidTr="00524947">
              <w:tc>
                <w:tcPr>
                  <w:tcW w:w="9356" w:type="dxa"/>
                  <w:shd w:val="clear" w:color="auto" w:fill="auto"/>
                </w:tcPr>
                <w:p w:rsidR="00524947" w:rsidRPr="00524947" w:rsidRDefault="00524947" w:rsidP="0052494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24947" w:rsidRPr="00524947" w:rsidTr="00524947">
              <w:tc>
                <w:tcPr>
                  <w:tcW w:w="9356" w:type="dxa"/>
                  <w:shd w:val="clear" w:color="auto" w:fill="auto"/>
                </w:tcPr>
                <w:p w:rsidR="00524947" w:rsidRPr="00524947" w:rsidRDefault="00524947" w:rsidP="0052494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524947" w:rsidRPr="00524947" w:rsidRDefault="00524947" w:rsidP="00524947">
            <w:pPr>
              <w:suppressAutoHyphens/>
              <w:spacing w:before="280" w:after="28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947" w:rsidRPr="00524947" w:rsidRDefault="00524947" w:rsidP="00524947">
            <w:pPr>
              <w:suppressAutoHyphens/>
              <w:spacing w:before="280" w:after="28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947" w:rsidRPr="00524947" w:rsidRDefault="00524947" w:rsidP="00524947">
            <w:pPr>
              <w:suppressAutoHyphens/>
              <w:spacing w:before="280" w:after="28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947" w:rsidRPr="00524947" w:rsidRDefault="00524947" w:rsidP="00524947">
            <w:pPr>
              <w:suppressAutoHyphens/>
              <w:spacing w:before="280" w:after="28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947" w:rsidRPr="00524947" w:rsidRDefault="00524947" w:rsidP="00524947">
            <w:pPr>
              <w:suppressAutoHyphens/>
              <w:spacing w:before="280" w:after="28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947" w:rsidRPr="00524947" w:rsidRDefault="00524947" w:rsidP="00524947">
            <w:pPr>
              <w:suppressAutoHyphens/>
              <w:spacing w:before="280" w:after="28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947" w:rsidRPr="00524947" w:rsidRDefault="00524947" w:rsidP="00524947">
            <w:pPr>
              <w:suppressAutoHyphens/>
              <w:spacing w:before="280" w:after="28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947" w:rsidRPr="00524947" w:rsidRDefault="00524947" w:rsidP="00524947">
            <w:pPr>
              <w:suppressAutoHyphens/>
              <w:spacing w:before="280" w:after="28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947" w:rsidRPr="00524947" w:rsidRDefault="00524947" w:rsidP="00524947">
            <w:pPr>
              <w:suppressAutoHyphens/>
              <w:spacing w:before="280" w:after="28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947" w:rsidRPr="00524947" w:rsidRDefault="00524947" w:rsidP="00524947">
            <w:pPr>
              <w:suppressAutoHyphens/>
              <w:spacing w:before="280" w:after="28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947" w:rsidRPr="00524947" w:rsidRDefault="00524947" w:rsidP="00524947">
            <w:pPr>
              <w:suppressAutoHyphens/>
              <w:spacing w:before="280" w:after="28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947" w:rsidRPr="00524947" w:rsidRDefault="00524947" w:rsidP="00524947">
            <w:pPr>
              <w:suppressAutoHyphens/>
              <w:spacing w:before="280" w:after="28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947" w:rsidRPr="00524947" w:rsidRDefault="00524947" w:rsidP="00524947">
            <w:pPr>
              <w:suppressAutoHyphens/>
              <w:spacing w:before="280" w:after="28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947" w:rsidRPr="00524947" w:rsidRDefault="00524947" w:rsidP="00524947">
            <w:pPr>
              <w:suppressAutoHyphens/>
              <w:spacing w:before="280" w:after="28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947" w:rsidRPr="00524947" w:rsidRDefault="00524947" w:rsidP="00524947">
            <w:pPr>
              <w:suppressAutoHyphens/>
              <w:spacing w:before="280" w:after="28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947" w:rsidRPr="00524947" w:rsidRDefault="00524947" w:rsidP="00524947">
            <w:pPr>
              <w:suppressAutoHyphens/>
              <w:spacing w:before="280" w:after="28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947" w:rsidRPr="00300558" w:rsidRDefault="00524947" w:rsidP="00532B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24947" w:rsidRPr="00300558" w:rsidTr="00491135">
        <w:trPr>
          <w:gridBefore w:val="1"/>
          <w:wBefore w:w="709" w:type="dxa"/>
        </w:trPr>
        <w:tc>
          <w:tcPr>
            <w:tcW w:w="9356" w:type="dxa"/>
            <w:gridSpan w:val="2"/>
            <w:shd w:val="clear" w:color="auto" w:fill="auto"/>
          </w:tcPr>
          <w:p w:rsidR="00524947" w:rsidRPr="00300558" w:rsidRDefault="00524947" w:rsidP="00532B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24947" w:rsidRDefault="00524947" w:rsidP="00524947">
      <w:pPr>
        <w:suppressAutoHyphens/>
        <w:spacing w:before="280" w:after="280"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4947" w:rsidRDefault="00524947" w:rsidP="00524947">
      <w:pPr>
        <w:suppressAutoHyphens/>
        <w:spacing w:before="280" w:after="280"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4947" w:rsidRDefault="00524947" w:rsidP="00524947">
      <w:pPr>
        <w:suppressAutoHyphens/>
        <w:spacing w:before="280" w:after="280"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4947" w:rsidRDefault="00524947" w:rsidP="00524947">
      <w:pPr>
        <w:suppressAutoHyphens/>
        <w:spacing w:before="280" w:after="280"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4947" w:rsidRDefault="00524947" w:rsidP="00524947">
      <w:pPr>
        <w:suppressAutoHyphens/>
        <w:spacing w:before="280" w:after="280"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4947" w:rsidRDefault="00524947" w:rsidP="00524947">
      <w:pPr>
        <w:suppressAutoHyphens/>
        <w:spacing w:before="280" w:after="280"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4947" w:rsidRDefault="00524947" w:rsidP="00524947">
      <w:pPr>
        <w:suppressAutoHyphens/>
        <w:spacing w:before="280" w:after="280"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4947" w:rsidRDefault="00524947" w:rsidP="00524947">
      <w:pPr>
        <w:suppressAutoHyphens/>
        <w:spacing w:before="280" w:after="280"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4947" w:rsidRDefault="00524947" w:rsidP="00524947">
      <w:pPr>
        <w:suppressAutoHyphens/>
        <w:spacing w:before="280" w:after="280"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4947" w:rsidRDefault="00524947" w:rsidP="00524947">
      <w:pPr>
        <w:suppressAutoHyphens/>
        <w:spacing w:before="280" w:after="280"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4947" w:rsidRDefault="00524947" w:rsidP="00524947">
      <w:pPr>
        <w:suppressAutoHyphens/>
        <w:spacing w:before="280" w:after="280"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4947" w:rsidRDefault="00524947" w:rsidP="00524947">
      <w:pPr>
        <w:suppressAutoHyphens/>
        <w:spacing w:before="280" w:after="280"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4947" w:rsidRDefault="00524947" w:rsidP="00524947">
      <w:pPr>
        <w:suppressAutoHyphens/>
        <w:spacing w:before="280" w:after="280"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4947" w:rsidRDefault="00524947" w:rsidP="00524947">
      <w:pPr>
        <w:suppressAutoHyphens/>
        <w:spacing w:before="280" w:after="280"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4947" w:rsidRDefault="00524947" w:rsidP="00524947">
      <w:pPr>
        <w:suppressAutoHyphens/>
        <w:spacing w:before="280" w:after="280"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4947" w:rsidRPr="009B19FE" w:rsidRDefault="00524947" w:rsidP="00524947">
      <w:pPr>
        <w:suppressAutoHyphens/>
        <w:spacing w:before="280" w:after="280"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35D3" w:rsidRPr="00E4053F" w:rsidRDefault="00E735D3" w:rsidP="00E735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35D3" w:rsidRPr="00E4053F" w:rsidRDefault="00E735D3" w:rsidP="00E735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35D3" w:rsidRPr="00E4053F" w:rsidRDefault="00E735D3" w:rsidP="00E735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35D3" w:rsidRPr="00E4053F" w:rsidRDefault="00E735D3" w:rsidP="00E735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35D3" w:rsidRPr="00E4053F" w:rsidRDefault="00E735D3" w:rsidP="00E735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735D3" w:rsidRPr="00E4053F" w:rsidSect="004B6146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6223"/>
    <w:multiLevelType w:val="hybridMultilevel"/>
    <w:tmpl w:val="4F889DF4"/>
    <w:lvl w:ilvl="0" w:tplc="0B3665D6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E9760D"/>
    <w:multiLevelType w:val="hybridMultilevel"/>
    <w:tmpl w:val="8110CFA4"/>
    <w:lvl w:ilvl="0" w:tplc="6B2E349A">
      <w:start w:val="10"/>
      <w:numFmt w:val="decimal"/>
      <w:lvlText w:val="%1."/>
      <w:lvlJc w:val="left"/>
      <w:pPr>
        <w:ind w:left="65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380716AD"/>
    <w:multiLevelType w:val="hybridMultilevel"/>
    <w:tmpl w:val="EFA4EB0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A4C54"/>
    <w:multiLevelType w:val="hybridMultilevel"/>
    <w:tmpl w:val="32729F98"/>
    <w:lvl w:ilvl="0" w:tplc="FBF6D9F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0009FF"/>
    <w:multiLevelType w:val="hybridMultilevel"/>
    <w:tmpl w:val="1F2E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238DE"/>
    <w:multiLevelType w:val="hybridMultilevel"/>
    <w:tmpl w:val="957C3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31EA6"/>
    <w:multiLevelType w:val="hybridMultilevel"/>
    <w:tmpl w:val="48B0077C"/>
    <w:lvl w:ilvl="0" w:tplc="2F66B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7606630"/>
    <w:multiLevelType w:val="hybridMultilevel"/>
    <w:tmpl w:val="DD165214"/>
    <w:lvl w:ilvl="0" w:tplc="17D21158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D5"/>
    <w:rsid w:val="00151632"/>
    <w:rsid w:val="001671A4"/>
    <w:rsid w:val="0035310E"/>
    <w:rsid w:val="00491135"/>
    <w:rsid w:val="004B6146"/>
    <w:rsid w:val="004C5B0F"/>
    <w:rsid w:val="004F46A1"/>
    <w:rsid w:val="00524947"/>
    <w:rsid w:val="00530D02"/>
    <w:rsid w:val="006C55D1"/>
    <w:rsid w:val="00734C30"/>
    <w:rsid w:val="008376D5"/>
    <w:rsid w:val="008C5E64"/>
    <w:rsid w:val="00973E56"/>
    <w:rsid w:val="00E735D3"/>
    <w:rsid w:val="00E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5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E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5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E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ЦРТДиЮ "Звездный"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В.В.</dc:creator>
  <cp:keywords/>
  <dc:description/>
  <cp:lastModifiedBy>Журавлева В.В.</cp:lastModifiedBy>
  <cp:revision>7</cp:revision>
  <cp:lastPrinted>2016-04-28T13:16:00Z</cp:lastPrinted>
  <dcterms:created xsi:type="dcterms:W3CDTF">2016-04-28T04:58:00Z</dcterms:created>
  <dcterms:modified xsi:type="dcterms:W3CDTF">2016-04-28T13:35:00Z</dcterms:modified>
</cp:coreProperties>
</file>